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附件</w:t>
      </w:r>
      <w:r>
        <w:rPr>
          <w:rFonts w:hint="eastAsia" w:eastAsia="仿宋_GB2312" w:cs="仿宋_GB2312"/>
          <w:kern w:val="2"/>
          <w:sz w:val="36"/>
          <w:szCs w:val="36"/>
          <w:lang w:val="en-US" w:eastAsia="zh-CN" w:bidi="ar-SA"/>
        </w:rPr>
        <w:t>2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三亚市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天涯区区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属国有企业高级经营管理人员公开选聘报名表</w:t>
            </w:r>
          </w:p>
        </w:tc>
      </w:tr>
    </w:tbl>
    <w:p/>
    <w:tbl>
      <w:tblPr>
        <w:tblStyle w:val="6"/>
        <w:tblW w:w="987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04"/>
        <w:gridCol w:w="1559"/>
        <w:gridCol w:w="425"/>
        <w:gridCol w:w="1276"/>
        <w:gridCol w:w="71"/>
        <w:gridCol w:w="638"/>
        <w:gridCol w:w="709"/>
        <w:gridCol w:w="141"/>
        <w:gridCol w:w="993"/>
        <w:gridCol w:w="2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 本 情 况</w:t>
            </w:r>
          </w:p>
        </w:tc>
        <w:tc>
          <w:tcPr>
            <w:tcW w:w="2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（粘贴电子版）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出生年月日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国籍/籍贯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身份证号/护照号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highlight w:val="green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全日制最高学历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及学位</w:t>
            </w:r>
          </w:p>
        </w:tc>
        <w:tc>
          <w:tcPr>
            <w:tcW w:w="78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在职最高学历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及学位</w:t>
            </w:r>
          </w:p>
        </w:tc>
        <w:tc>
          <w:tcPr>
            <w:tcW w:w="78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职称及取得时间</w:t>
            </w:r>
          </w:p>
        </w:tc>
        <w:tc>
          <w:tcPr>
            <w:tcW w:w="78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专业相关资格证书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（注明取得时间）</w:t>
            </w:r>
          </w:p>
        </w:tc>
        <w:tc>
          <w:tcPr>
            <w:tcW w:w="78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 职 及 应 聘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任同职级时间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是否服从调剂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景（请从高中毕业后填起，在读学历不填）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历（各段履历起始时间应相互衔接）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近年主要工作业绩及成果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自我评价及竞聘优势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Cs w:val="21"/>
              </w:rPr>
            </w:pPr>
          </w:p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家庭重要成员及主要社会关系（父母、配偶及子女为必填项，退休人员填之前工作单位及职务）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  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       日期：</w:t>
            </w:r>
          </w:p>
        </w:tc>
      </w:tr>
    </w:tbl>
    <w:p/>
    <w:sectPr>
      <w:footerReference r:id="rId3" w:type="default"/>
      <w:pgSz w:w="11906" w:h="16838"/>
      <w:pgMar w:top="1440" w:right="1106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7D"/>
    <w:rsid w:val="00054119"/>
    <w:rsid w:val="000702C7"/>
    <w:rsid w:val="000A1BCE"/>
    <w:rsid w:val="0018571E"/>
    <w:rsid w:val="001B08FF"/>
    <w:rsid w:val="002B5C39"/>
    <w:rsid w:val="00390041"/>
    <w:rsid w:val="003D4127"/>
    <w:rsid w:val="003E2A2B"/>
    <w:rsid w:val="003E6AAF"/>
    <w:rsid w:val="00482622"/>
    <w:rsid w:val="00482FA9"/>
    <w:rsid w:val="004E7A4B"/>
    <w:rsid w:val="004F2AB7"/>
    <w:rsid w:val="005E2CEC"/>
    <w:rsid w:val="00610918"/>
    <w:rsid w:val="00690A86"/>
    <w:rsid w:val="007B473D"/>
    <w:rsid w:val="007E6639"/>
    <w:rsid w:val="008A276F"/>
    <w:rsid w:val="008A500D"/>
    <w:rsid w:val="008D032F"/>
    <w:rsid w:val="008D758C"/>
    <w:rsid w:val="00986E28"/>
    <w:rsid w:val="00991CB6"/>
    <w:rsid w:val="00A06504"/>
    <w:rsid w:val="00A06A81"/>
    <w:rsid w:val="00A92942"/>
    <w:rsid w:val="00AB1A7E"/>
    <w:rsid w:val="00AD69F0"/>
    <w:rsid w:val="00B55C0B"/>
    <w:rsid w:val="00C93F7A"/>
    <w:rsid w:val="00C969A8"/>
    <w:rsid w:val="00D03C62"/>
    <w:rsid w:val="00E01745"/>
    <w:rsid w:val="00E15AAF"/>
    <w:rsid w:val="00E21A25"/>
    <w:rsid w:val="00E22C7B"/>
    <w:rsid w:val="00E40151"/>
    <w:rsid w:val="00E402BB"/>
    <w:rsid w:val="00E62FD3"/>
    <w:rsid w:val="00EC617D"/>
    <w:rsid w:val="00EF73EC"/>
    <w:rsid w:val="00F02426"/>
    <w:rsid w:val="00F16059"/>
    <w:rsid w:val="00F31868"/>
    <w:rsid w:val="00F32D55"/>
    <w:rsid w:val="00F455E9"/>
    <w:rsid w:val="1C9F439A"/>
    <w:rsid w:val="1EBF20E5"/>
    <w:rsid w:val="47441293"/>
    <w:rsid w:val="55FF41E6"/>
    <w:rsid w:val="57DB1459"/>
    <w:rsid w:val="60CB5649"/>
    <w:rsid w:val="655F7508"/>
    <w:rsid w:val="6BD7CE4F"/>
    <w:rsid w:val="74CF0BCC"/>
    <w:rsid w:val="AEF37AD6"/>
    <w:rsid w:val="B9FA3E89"/>
    <w:rsid w:val="BC9EEF71"/>
    <w:rsid w:val="DFE2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134048-A000-45EE-9C8A-3F36E866F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558</Characters>
  <Lines>4</Lines>
  <Paragraphs>1</Paragraphs>
  <TotalTime>3</TotalTime>
  <ScaleCrop>false</ScaleCrop>
  <LinksUpToDate>false</LinksUpToDate>
  <CharactersWithSpaces>654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2022-01-15T17:32:00Z</dcterms:created>
  <dc:creator>Windows 用户</dc:creator>
  <cp:lastModifiedBy>administrator</cp:lastModifiedBy>
  <cp:lastPrinted>2026-05-08T08:29:15Z</cp:lastPrinted>
  <dcterms:modified xsi:type="dcterms:W3CDTF">2026-05-08T08:31:02Z</dcterms:modified>
  <dc:title>平朔集团公开招聘报名表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798B4381C177F49934554B6903EC9675</vt:lpwstr>
  </property>
</Properties>
</file>